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2F6C" w:rsidRDefault="00D62F78">
      <w:r>
        <w:t>Ad/Copy/Social Media Work</w:t>
      </w:r>
    </w:p>
    <w:p w:rsidR="00D62F78" w:rsidRDefault="00D62F78"/>
    <w:p w:rsidR="00D62F78" w:rsidRDefault="00D62F78" w:rsidP="00D62F78">
      <w:pPr>
        <w:jc w:val="center"/>
      </w:pPr>
      <w:r>
        <w:rPr>
          <w:noProof/>
        </w:rPr>
        <w:drawing>
          <wp:inline distT="0" distB="0" distL="0" distR="0">
            <wp:extent cx="3810000" cy="571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 work 5.png"/>
                    <pic:cNvPicPr/>
                  </pic:nvPicPr>
                  <pic:blipFill>
                    <a:blip r:embed="rId4">
                      <a:extLst>
                        <a:ext uri="{28A0092B-C50C-407E-A947-70E740481C1C}">
                          <a14:useLocalDpi xmlns:a14="http://schemas.microsoft.com/office/drawing/2010/main" val="0"/>
                        </a:ext>
                      </a:extLst>
                    </a:blip>
                    <a:stretch>
                      <a:fillRect/>
                    </a:stretch>
                  </pic:blipFill>
                  <pic:spPr>
                    <a:xfrm>
                      <a:off x="0" y="0"/>
                      <a:ext cx="3810000" cy="5715000"/>
                    </a:xfrm>
                    <a:prstGeom prst="rect">
                      <a:avLst/>
                    </a:prstGeom>
                  </pic:spPr>
                </pic:pic>
              </a:graphicData>
            </a:graphic>
          </wp:inline>
        </w:drawing>
      </w:r>
    </w:p>
    <w:p w:rsidR="00D62F78" w:rsidRDefault="00D62F78">
      <w:r>
        <w:br w:type="page"/>
      </w:r>
    </w:p>
    <w:p w:rsidR="00D62F78" w:rsidRDefault="00D62F78" w:rsidP="00D62F78">
      <w:pPr>
        <w:jc w:val="center"/>
      </w:pPr>
      <w:r>
        <w:rPr>
          <w:noProof/>
        </w:rPr>
        <w:lastRenderedPageBreak/>
        <w:drawing>
          <wp:inline distT="0" distB="0" distL="0" distR="0">
            <wp:extent cx="3502025" cy="8229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 work 7.png"/>
                    <pic:cNvPicPr/>
                  </pic:nvPicPr>
                  <pic:blipFill>
                    <a:blip r:embed="rId5">
                      <a:extLst>
                        <a:ext uri="{28A0092B-C50C-407E-A947-70E740481C1C}">
                          <a14:useLocalDpi xmlns:a14="http://schemas.microsoft.com/office/drawing/2010/main" val="0"/>
                        </a:ext>
                      </a:extLst>
                    </a:blip>
                    <a:stretch>
                      <a:fillRect/>
                    </a:stretch>
                  </pic:blipFill>
                  <pic:spPr>
                    <a:xfrm>
                      <a:off x="0" y="0"/>
                      <a:ext cx="3502025" cy="8229600"/>
                    </a:xfrm>
                    <a:prstGeom prst="rect">
                      <a:avLst/>
                    </a:prstGeom>
                  </pic:spPr>
                </pic:pic>
              </a:graphicData>
            </a:graphic>
          </wp:inline>
        </w:drawing>
      </w:r>
    </w:p>
    <w:p w:rsidR="00D62F78" w:rsidRDefault="00D62F78" w:rsidP="00D62F78">
      <w:pPr>
        <w:jc w:val="center"/>
      </w:pPr>
      <w:r>
        <w:rPr>
          <w:noProof/>
        </w:rPr>
        <w:lastRenderedPageBreak/>
        <w:drawing>
          <wp:inline distT="0" distB="0" distL="0" distR="0">
            <wp:extent cx="4343400" cy="635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 work.png"/>
                    <pic:cNvPicPr/>
                  </pic:nvPicPr>
                  <pic:blipFill>
                    <a:blip r:embed="rId6">
                      <a:extLst>
                        <a:ext uri="{28A0092B-C50C-407E-A947-70E740481C1C}">
                          <a14:useLocalDpi xmlns:a14="http://schemas.microsoft.com/office/drawing/2010/main" val="0"/>
                        </a:ext>
                      </a:extLst>
                    </a:blip>
                    <a:stretch>
                      <a:fillRect/>
                    </a:stretch>
                  </pic:blipFill>
                  <pic:spPr>
                    <a:xfrm>
                      <a:off x="0" y="0"/>
                      <a:ext cx="4343400" cy="6350000"/>
                    </a:xfrm>
                    <a:prstGeom prst="rect">
                      <a:avLst/>
                    </a:prstGeom>
                  </pic:spPr>
                </pic:pic>
              </a:graphicData>
            </a:graphic>
          </wp:inline>
        </w:drawing>
      </w:r>
    </w:p>
    <w:p w:rsidR="00D62F78" w:rsidRDefault="00D62F78">
      <w:r>
        <w:br w:type="page"/>
      </w:r>
    </w:p>
    <w:p w:rsidR="00D62F78" w:rsidRDefault="00D62F78" w:rsidP="00D62F78">
      <w:pPr>
        <w:jc w:val="center"/>
      </w:pPr>
      <w:r>
        <w:rPr>
          <w:noProof/>
        </w:rPr>
        <w:lastRenderedPageBreak/>
        <w:drawing>
          <wp:inline distT="0" distB="0" distL="0" distR="0">
            <wp:extent cx="322707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wor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7070" cy="8229600"/>
                    </a:xfrm>
                    <a:prstGeom prst="rect">
                      <a:avLst/>
                    </a:prstGeom>
                  </pic:spPr>
                </pic:pic>
              </a:graphicData>
            </a:graphic>
          </wp:inline>
        </w:drawing>
      </w:r>
    </w:p>
    <w:p w:rsidR="00D62F78" w:rsidRDefault="00D62F78" w:rsidP="00D62F78">
      <w:pPr>
        <w:jc w:val="center"/>
      </w:pPr>
      <w:r>
        <w:rPr>
          <w:noProof/>
        </w:rPr>
        <w:lastRenderedPageBreak/>
        <w:drawing>
          <wp:inline distT="0" distB="0" distL="0" distR="0">
            <wp:extent cx="3415030" cy="8229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work1.png"/>
                    <pic:cNvPicPr/>
                  </pic:nvPicPr>
                  <pic:blipFill>
                    <a:blip r:embed="rId8">
                      <a:extLst>
                        <a:ext uri="{28A0092B-C50C-407E-A947-70E740481C1C}">
                          <a14:useLocalDpi xmlns:a14="http://schemas.microsoft.com/office/drawing/2010/main" val="0"/>
                        </a:ext>
                      </a:extLst>
                    </a:blip>
                    <a:stretch>
                      <a:fillRect/>
                    </a:stretch>
                  </pic:blipFill>
                  <pic:spPr>
                    <a:xfrm>
                      <a:off x="0" y="0"/>
                      <a:ext cx="3415030" cy="8229600"/>
                    </a:xfrm>
                    <a:prstGeom prst="rect">
                      <a:avLst/>
                    </a:prstGeom>
                  </pic:spPr>
                </pic:pic>
              </a:graphicData>
            </a:graphic>
          </wp:inline>
        </w:drawing>
      </w:r>
    </w:p>
    <w:p w:rsidR="00D62F78" w:rsidRDefault="00D62F78" w:rsidP="00D62F78">
      <w:pPr>
        <w:jc w:val="center"/>
      </w:pPr>
      <w:r>
        <w:rPr>
          <w:noProof/>
        </w:rPr>
        <w:lastRenderedPageBreak/>
        <w:drawing>
          <wp:inline distT="0" distB="0" distL="0" distR="0">
            <wp:extent cx="4660900" cy="699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 work 2.png"/>
                    <pic:cNvPicPr/>
                  </pic:nvPicPr>
                  <pic:blipFill>
                    <a:blip r:embed="rId9">
                      <a:extLst>
                        <a:ext uri="{28A0092B-C50C-407E-A947-70E740481C1C}">
                          <a14:useLocalDpi xmlns:a14="http://schemas.microsoft.com/office/drawing/2010/main" val="0"/>
                        </a:ext>
                      </a:extLst>
                    </a:blip>
                    <a:stretch>
                      <a:fillRect/>
                    </a:stretch>
                  </pic:blipFill>
                  <pic:spPr>
                    <a:xfrm>
                      <a:off x="0" y="0"/>
                      <a:ext cx="4660900" cy="6997700"/>
                    </a:xfrm>
                    <a:prstGeom prst="rect">
                      <a:avLst/>
                    </a:prstGeom>
                  </pic:spPr>
                </pic:pic>
              </a:graphicData>
            </a:graphic>
          </wp:inline>
        </w:drawing>
      </w:r>
    </w:p>
    <w:p w:rsidR="00D62F78" w:rsidRDefault="00D62F78">
      <w:r>
        <w:br w:type="page"/>
      </w:r>
    </w:p>
    <w:p w:rsidR="00D62F78" w:rsidRDefault="00D62F78" w:rsidP="00D62F78">
      <w:pPr>
        <w:jc w:val="center"/>
      </w:pPr>
      <w:r>
        <w:rPr>
          <w:noProof/>
        </w:rPr>
        <w:lastRenderedPageBreak/>
        <w:drawing>
          <wp:inline distT="0" distB="0" distL="0" distR="0">
            <wp:extent cx="5943600" cy="207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2-12 at 10.41.04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073275"/>
                    </a:xfrm>
                    <a:prstGeom prst="rect">
                      <a:avLst/>
                    </a:prstGeom>
                  </pic:spPr>
                </pic:pic>
              </a:graphicData>
            </a:graphic>
          </wp:inline>
        </w:drawing>
      </w:r>
    </w:p>
    <w:p w:rsidR="00D62F78" w:rsidRDefault="00D62F78" w:rsidP="00D62F78">
      <w:pPr>
        <w:jc w:val="center"/>
      </w:pPr>
    </w:p>
    <w:p w:rsidR="00D62F78" w:rsidRDefault="00D62F78" w:rsidP="00D62F78">
      <w:pPr>
        <w:jc w:val="center"/>
      </w:pPr>
      <w:r>
        <w:rPr>
          <w:noProof/>
        </w:rPr>
        <w:drawing>
          <wp:inline distT="0" distB="0" distL="0" distR="0">
            <wp:extent cx="5943600" cy="2185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12 at 10.38.52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185035"/>
                    </a:xfrm>
                    <a:prstGeom prst="rect">
                      <a:avLst/>
                    </a:prstGeom>
                  </pic:spPr>
                </pic:pic>
              </a:graphicData>
            </a:graphic>
          </wp:inline>
        </w:drawing>
      </w:r>
    </w:p>
    <w:p w:rsidR="00D62F78" w:rsidRDefault="00D62F78" w:rsidP="00D62F78">
      <w:pPr>
        <w:jc w:val="center"/>
      </w:pPr>
    </w:p>
    <w:p w:rsidR="00D62F78" w:rsidRDefault="00D62F78" w:rsidP="00D62F78">
      <w:pPr>
        <w:jc w:val="center"/>
      </w:pPr>
      <w:r>
        <w:rPr>
          <w:noProof/>
        </w:rPr>
        <w:drawing>
          <wp:inline distT="0" distB="0" distL="0" distR="0">
            <wp:extent cx="5943600" cy="2188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2-12 at 10.36.08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188845"/>
                    </a:xfrm>
                    <a:prstGeom prst="rect">
                      <a:avLst/>
                    </a:prstGeom>
                  </pic:spPr>
                </pic:pic>
              </a:graphicData>
            </a:graphic>
          </wp:inline>
        </w:drawing>
      </w:r>
    </w:p>
    <w:p w:rsidR="00D62F78" w:rsidRDefault="00D62F78" w:rsidP="00D62F78">
      <w:pPr>
        <w:jc w:val="center"/>
      </w:pPr>
    </w:p>
    <w:p w:rsidR="00D62F78" w:rsidRDefault="00D62F78">
      <w:r>
        <w:br w:type="page"/>
      </w:r>
    </w:p>
    <w:p w:rsidR="00787D67" w:rsidRDefault="00D62F78" w:rsidP="00787D67">
      <w:pPr>
        <w:jc w:val="center"/>
      </w:pPr>
      <w:r>
        <w:rPr>
          <w:noProof/>
        </w:rPr>
        <w:lastRenderedPageBreak/>
        <w:drawing>
          <wp:inline distT="0" distB="0" distL="0" distR="0">
            <wp:extent cx="1264285" cy="82296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 work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4285" cy="8229600"/>
                    </a:xfrm>
                    <a:prstGeom prst="rect">
                      <a:avLst/>
                    </a:prstGeom>
                  </pic:spPr>
                </pic:pic>
              </a:graphicData>
            </a:graphic>
          </wp:inline>
        </w:drawing>
      </w:r>
    </w:p>
    <w:p w:rsidR="00D62F78" w:rsidRPr="00787D67" w:rsidRDefault="00787D67" w:rsidP="00787D67">
      <w:pPr>
        <w:jc w:val="center"/>
        <w:rPr>
          <w:rFonts w:ascii="Times New Roman" w:eastAsia="Times New Roman" w:hAnsi="Times New Roman" w:cs="Times New Roman"/>
        </w:rPr>
      </w:pPr>
      <w:r w:rsidRPr="00787D67">
        <w:rPr>
          <w:rFonts w:ascii="Times New Roman" w:eastAsia="Times New Roman" w:hAnsi="Times New Roman" w:cs="Times New Roman"/>
        </w:rPr>
        <w:lastRenderedPageBreak/>
        <w:fldChar w:fldCharType="begin"/>
      </w:r>
      <w:r w:rsidRPr="00787D67">
        <w:rPr>
          <w:rFonts w:ascii="Times New Roman" w:eastAsia="Times New Roman" w:hAnsi="Times New Roman" w:cs="Times New Roman"/>
        </w:rPr>
        <w:instrText xml:space="preserve"> INCLUDEPICTURE "https://i.pinimg.com/564x/15/fc/cb/15fccb72b70064ce28f8c380d9a03991.jpg" \* MERGEFORMATINET </w:instrText>
      </w:r>
      <w:r w:rsidRPr="00787D67">
        <w:rPr>
          <w:rFonts w:ascii="Times New Roman" w:eastAsia="Times New Roman" w:hAnsi="Times New Roman" w:cs="Times New Roman"/>
        </w:rPr>
        <w:fldChar w:fldCharType="separate"/>
      </w:r>
      <w:r w:rsidRPr="00787D67">
        <w:rPr>
          <w:rFonts w:ascii="Times New Roman" w:eastAsia="Times New Roman" w:hAnsi="Times New Roman" w:cs="Times New Roman"/>
          <w:noProof/>
        </w:rPr>
        <w:drawing>
          <wp:inline distT="0" distB="0" distL="0" distR="0">
            <wp:extent cx="1887855" cy="8229600"/>
            <wp:effectExtent l="0" t="0" r="4445" b="0"/>
            <wp:docPr id="12" name="Picture 12" descr="Fun and easy activities for embracing teachable moments. No extra work! Events like getting ready for school, preparing dinner, going to the doctor, and celebrating Thanksgiving become opportunities for teaching and reinforcing expected social behavior for those with autism spectrum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 and easy activities for embracing teachable moments. No extra work! Events like getting ready for school, preparing dinner, going to the doctor, and celebrating Thanksgiving become opportunities for teaching and reinforcing expected social behavior for those with autism spectrum disor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855" cy="8229600"/>
                    </a:xfrm>
                    <a:prstGeom prst="rect">
                      <a:avLst/>
                    </a:prstGeom>
                    <a:noFill/>
                    <a:ln>
                      <a:noFill/>
                    </a:ln>
                  </pic:spPr>
                </pic:pic>
              </a:graphicData>
            </a:graphic>
          </wp:inline>
        </w:drawing>
      </w:r>
      <w:r w:rsidRPr="00787D67">
        <w:rPr>
          <w:rFonts w:ascii="Times New Roman" w:eastAsia="Times New Roman" w:hAnsi="Times New Roman" w:cs="Times New Roman"/>
        </w:rPr>
        <w:fldChar w:fldCharType="end"/>
      </w:r>
      <w:bookmarkStart w:id="0" w:name="_GoBack"/>
      <w:bookmarkEnd w:id="0"/>
    </w:p>
    <w:sectPr w:rsidR="00D62F78" w:rsidRPr="00787D67" w:rsidSect="00AD52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F78"/>
    <w:rsid w:val="005A312B"/>
    <w:rsid w:val="00787D67"/>
    <w:rsid w:val="00AD525E"/>
    <w:rsid w:val="00D62F78"/>
    <w:rsid w:val="00DC0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082761"/>
  <w15:chartTrackingRefBased/>
  <w15:docId w15:val="{946528F4-0F78-2A4E-9542-64D101B5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57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2018-12-13T04:43:00Z</dcterms:created>
  <dcterms:modified xsi:type="dcterms:W3CDTF">2018-12-13T05:35:00Z</dcterms:modified>
</cp:coreProperties>
</file>